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color w:val="000000"/>
          <w:sz w:val="28"/>
          <w:szCs w:val="28"/>
          <w:u w:val="none"/>
          <w:rtl w:val="0"/>
        </w:rPr>
        <w:t xml:space="preserve">CLASSIC TOURING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color w:val="000000"/>
          <w:sz w:val="28"/>
          <w:szCs w:val="28"/>
          <w:u w:val="none"/>
          <w:rtl w:val="0"/>
        </w:rPr>
        <w:t xml:space="preserve">   Кубок РАФ 2025 по кольцевым гонкам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2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4"/>
        <w:gridCol w:w="2004"/>
        <w:gridCol w:w="1404"/>
        <w:tblGridChange w:id="0">
          <w:tblGrid>
            <w:gridCol w:w="1014"/>
            <w:gridCol w:w="2004"/>
            <w:gridCol w:w="140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u w:val="none"/>
                <w:rtl w:val="0"/>
              </w:rPr>
              <w:t xml:space="preserve">Зачётная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u w:val="none"/>
                <w:rtl w:val="0"/>
              </w:rPr>
              <w:t xml:space="preserve">Стартовый номер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СТС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10"/>
                <w:szCs w:val="110"/>
                <w:u w:val="no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КРАФ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u w:val="none"/>
                <w:rtl w:val="0"/>
              </w:rPr>
              <w:t xml:space="preserve">КРБ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u w:val="none"/>
                <w:rtl w:val="0"/>
              </w:rPr>
              <w:t xml:space="preserve">ЧРБ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2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pBdr>
        <w:spacing w:after="160" w:before="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none"/>
          <w:rtl w:val="0"/>
        </w:rPr>
        <w:t xml:space="preserve">Номер датчика хронометража</w:t>
      </w:r>
      <w:r w:rsidDel="00000000" w:rsidR="00000000" w:rsidRPr="00000000">
        <w:rPr>
          <w:rtl w:val="0"/>
        </w:rPr>
      </w:r>
    </w:p>
    <w:tbl>
      <w:tblPr>
        <w:tblStyle w:val="Table2"/>
        <w:tblW w:w="911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79"/>
        <w:gridCol w:w="4635"/>
        <w:tblGridChange w:id="0">
          <w:tblGrid>
            <w:gridCol w:w="4479"/>
            <w:gridCol w:w="46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ЗАЯВКА НА УЧАСТИЕ В СОРЕВНОВАНИИ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  <w:rtl w:val="0"/>
              </w:rPr>
              <w:t xml:space="preserve">Подписав заявку, подтверждаю, что вся предоставленная информация, является правдивой, точной и полной. Подтверждаю, что принимаю без исключений все положения Спортивного кодекса РАФ, Правил организации и проведения кольцевых гонок, действующих Технических требований и Регламентов серии ClassicTouring2025 (а также всех изменений и дополнений, принятых установленным порядком) и гарантирующих соблюдение в семи членами нашей спортивной организации, принимающей участие в спортивных соревнованиях.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ИНФОРМАЦИЯ О ЗАЯВИТЕЛЕ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ИНФОРМАЦИЯ ОБ АВТОМОБИЛЕ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Наименование: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Номер спортивного технического паспорта: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Лицензия Заявителя: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Марка автомобиля: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Адрес (страна, индекс, город, улица, дом)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Модель автомобиля: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Контактный телефон: 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Размещение обязательной рекламы: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☒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ДА   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2"/>
                <w:szCs w:val="22"/>
                <w:u w:val="no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ИНФОРМАЦИЯ О ВОДИТЕЛЕ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ИНФОРМАЦИЯ О ПРЕДСТАВИТЕЛЕ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Фамилия: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Фамилия: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Имя:  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Имя: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Отчество: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Отчество: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Число, месяц и год рождения: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Число, месяц и год рождения: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Адрес (страна, индекс, город, улица, дом):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Контактный телефон: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Спортивный разряд, спортивное звание: 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E-mail: 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Контактный телефон: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Подпись Представителя: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Лицензия Пилота: 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none"/>
                <w:rtl w:val="0"/>
              </w:rPr>
              <w:t xml:space="preserve">E-mail: 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none"/>
                <w:rtl w:val="0"/>
              </w:rPr>
              <w:t xml:space="preserve">Подпись Водителя: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Планирую участие в этапах (ненужное – зачеркнуть):</w:t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5" w:line="250" w:lineRule="auto"/>
        <w:ind w:left="1123" w:right="13" w:hanging="34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этап </w:t>
        <w:tab/>
        <w:t xml:space="preserve">8-9 мая </w:t>
        <w:tab/>
        <w:t xml:space="preserve"> «Смоленское кольцо» (Смоленская область)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5" w:line="250" w:lineRule="auto"/>
        <w:ind w:left="1123" w:right="13" w:hanging="34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этап </w:t>
        <w:tab/>
        <w:t xml:space="preserve">11-12 июня </w:t>
        <w:tab/>
        <w:t xml:space="preserve"> «Moscow Raceway» (Московская область)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5" w:line="250" w:lineRule="auto"/>
        <w:ind w:left="1123" w:right="13" w:hanging="34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этап </w:t>
        <w:tab/>
        <w:t xml:space="preserve">4-5 июля </w:t>
        <w:tab/>
        <w:t xml:space="preserve"> «Нижегородское кольцо» (Нижегородская область)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5" w:line="250" w:lineRule="auto"/>
        <w:ind w:left="1123" w:right="13" w:hanging="34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этап </w:t>
        <w:tab/>
        <w:t xml:space="preserve">29-30 августа</w:t>
        <w:tab/>
        <w:t xml:space="preserve"> «Смоленское кольцо» (Смоленская область)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5" w:line="250" w:lineRule="auto"/>
        <w:ind w:left="1123" w:right="13" w:hanging="34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этап </w:t>
        <w:tab/>
        <w:t xml:space="preserve">19-20 сентября «Moscow Raceway» (Московская область) 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060" w:left="1440" w:right="1440" w:header="1248" w:footer="14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677"/>
        <w:tab w:val="right" w:leader="none" w:pos="9355"/>
      </w:tabs>
      <w:spacing w:after="0" w:line="240" w:lineRule="auto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914400</wp:posOffset>
          </wp:positionH>
          <wp:positionV relativeFrom="paragraph">
            <wp:posOffset>628462</wp:posOffset>
          </wp:positionV>
          <wp:extent cx="1546123" cy="323850"/>
          <wp:effectExtent b="0" l="0" r="0" t="0"/>
          <wp:wrapNone/>
          <wp:docPr id="19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6123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214125</wp:posOffset>
          </wp:positionV>
          <wp:extent cx="521494" cy="542925"/>
          <wp:effectExtent b="0" l="0" r="0" t="0"/>
          <wp:wrapNone/>
          <wp:docPr id="22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494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247462</wp:posOffset>
          </wp:positionV>
          <wp:extent cx="471675" cy="471675"/>
          <wp:effectExtent b="0" l="0" r="0" t="0"/>
          <wp:wrapNone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675" cy="471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2533650</wp:posOffset>
          </wp:positionH>
          <wp:positionV relativeFrom="paragraph">
            <wp:posOffset>199837</wp:posOffset>
          </wp:positionV>
          <wp:extent cx="838200" cy="376200"/>
          <wp:effectExtent b="0" l="0" r="0" t="0"/>
          <wp:wrapNone/>
          <wp:docPr id="15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376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3829050</wp:posOffset>
          </wp:positionH>
          <wp:positionV relativeFrom="paragraph">
            <wp:posOffset>218887</wp:posOffset>
          </wp:positionV>
          <wp:extent cx="1245577" cy="323850"/>
          <wp:effectExtent b="0" l="0" r="0" t="0"/>
          <wp:wrapSquare wrapText="bothSides" distB="114300" distT="11430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5577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4514850</wp:posOffset>
          </wp:positionH>
          <wp:positionV relativeFrom="paragraph">
            <wp:posOffset>671325</wp:posOffset>
          </wp:positionV>
          <wp:extent cx="876300" cy="241300"/>
          <wp:effectExtent b="0" l="0" r="0" t="0"/>
          <wp:wrapSquare wrapText="bothSides" distB="114300" distT="11430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41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466725</wp:posOffset>
          </wp:positionH>
          <wp:positionV relativeFrom="paragraph">
            <wp:posOffset>214125</wp:posOffset>
          </wp:positionV>
          <wp:extent cx="1791525" cy="200069"/>
          <wp:effectExtent b="0" l="0" r="0" t="0"/>
          <wp:wrapNone/>
          <wp:docPr id="1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1525" cy="2000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8872" distR="118872" hidden="0" layoutInCell="1" locked="0" relativeHeight="0" simplePos="0">
          <wp:simplePos x="0" y="0"/>
          <wp:positionH relativeFrom="column">
            <wp:posOffset>2452497</wp:posOffset>
          </wp:positionH>
          <wp:positionV relativeFrom="paragraph">
            <wp:posOffset>637987</wp:posOffset>
          </wp:positionV>
          <wp:extent cx="1247775" cy="296082"/>
          <wp:effectExtent b="0" l="0" r="0" t="0"/>
          <wp:wrapNone/>
          <wp:docPr id="1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8"/>
                  <a:srcRect b="33835" l="0" r="0" t="30679"/>
                  <a:stretch>
                    <a:fillRect/>
                  </a:stretch>
                </pic:blipFill>
                <pic:spPr>
                  <a:xfrm>
                    <a:off x="0" y="0"/>
                    <a:ext cx="1247775" cy="2960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8872" distR="118872" hidden="0" layoutInCell="1" locked="0" relativeHeight="0" simplePos="0">
          <wp:simplePos x="0" y="0"/>
          <wp:positionH relativeFrom="column">
            <wp:posOffset>3624072</wp:posOffset>
          </wp:positionH>
          <wp:positionV relativeFrom="paragraph">
            <wp:posOffset>628462</wp:posOffset>
          </wp:positionV>
          <wp:extent cx="832757" cy="323850"/>
          <wp:effectExtent b="0" l="0" r="0" t="0"/>
          <wp:wrapNone/>
          <wp:docPr id="16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2757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171450</wp:posOffset>
          </wp:positionH>
          <wp:positionV relativeFrom="paragraph">
            <wp:posOffset>566550</wp:posOffset>
          </wp:positionV>
          <wp:extent cx="741446" cy="323850"/>
          <wp:effectExtent b="0" l="0" r="0" t="0"/>
          <wp:wrapNone/>
          <wp:docPr id="21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1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1446" cy="323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677"/>
        <w:tab w:val="right" w:leader="none" w:pos="9355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8872" distR="118872" hidden="0" layoutInCell="1" locked="0" relativeHeight="0" simplePos="0">
          <wp:simplePos x="0" y="0"/>
          <wp:positionH relativeFrom="page">
            <wp:posOffset>2904802</wp:posOffset>
          </wp:positionH>
          <wp:positionV relativeFrom="page">
            <wp:posOffset>92710</wp:posOffset>
          </wp:positionV>
          <wp:extent cx="1579254" cy="522379"/>
          <wp:effectExtent b="0" l="0" r="0" t="0"/>
          <wp:wrapNone/>
          <wp:docPr id="18" name="image13.jpg"/>
          <a:graphic>
            <a:graphicData uri="http://schemas.openxmlformats.org/drawingml/2006/picture">
              <pic:pic>
                <pic:nvPicPr>
                  <pic:cNvPr id="0" name="image1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254" cy="5223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8872" distR="118872" hidden="0" layoutInCell="1" locked="0" relativeHeight="0" simplePos="0">
          <wp:simplePos x="0" y="0"/>
          <wp:positionH relativeFrom="page">
            <wp:posOffset>6058705</wp:posOffset>
          </wp:positionH>
          <wp:positionV relativeFrom="page">
            <wp:posOffset>12700</wp:posOffset>
          </wp:positionV>
          <wp:extent cx="1174409" cy="789737"/>
          <wp:effectExtent b="0" l="0" r="0" t="0"/>
          <wp:wrapNone/>
          <wp:docPr id="2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409" cy="7897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8872" distR="118872" hidden="0" layoutInCell="1" locked="0" relativeHeight="0" simplePos="0">
          <wp:simplePos x="0" y="0"/>
          <wp:positionH relativeFrom="page">
            <wp:posOffset>588010</wp:posOffset>
          </wp:positionH>
          <wp:positionV relativeFrom="page">
            <wp:posOffset>80010</wp:posOffset>
          </wp:positionV>
          <wp:extent cx="594064" cy="635094"/>
          <wp:effectExtent b="0" l="0" r="0" t="0"/>
          <wp:wrapNone/>
          <wp:docPr id="20" name="image11.jpg"/>
          <a:graphic>
            <a:graphicData uri="http://schemas.openxmlformats.org/drawingml/2006/picture">
              <pic:pic>
                <pic:nvPicPr>
                  <pic:cNvPr id="0" name="image1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64" cy="6350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1124" w:hanging="1124"/>
      </w:pPr>
      <w:rPr>
        <w:u w:val="none"/>
      </w:rPr>
    </w:lvl>
    <w:lvl w:ilvl="1">
      <w:start w:val="1"/>
      <w:numFmt w:val="lowerLetter"/>
      <w:lvlText w:val="%2"/>
      <w:lvlJc w:val="left"/>
      <w:pPr>
        <w:ind w:left="1860" w:hanging="1860"/>
      </w:pPr>
      <w:rPr>
        <w:u w:val="none"/>
      </w:rPr>
    </w:lvl>
    <w:lvl w:ilvl="2">
      <w:start w:val="1"/>
      <w:numFmt w:val="lowerRoman"/>
      <w:lvlText w:val="%3"/>
      <w:lvlJc w:val="left"/>
      <w:pPr>
        <w:ind w:left="2580" w:hanging="2580"/>
      </w:pPr>
      <w:rPr>
        <w:u w:val="none"/>
      </w:rPr>
    </w:lvl>
    <w:lvl w:ilvl="3">
      <w:start w:val="1"/>
      <w:numFmt w:val="decimal"/>
      <w:lvlText w:val="%4"/>
      <w:lvlJc w:val="left"/>
      <w:pPr>
        <w:ind w:left="3300" w:hanging="3300"/>
      </w:pPr>
      <w:rPr>
        <w:u w:val="none"/>
      </w:rPr>
    </w:lvl>
    <w:lvl w:ilvl="4">
      <w:start w:val="1"/>
      <w:numFmt w:val="lowerLetter"/>
      <w:lvlText w:val="%5"/>
      <w:lvlJc w:val="left"/>
      <w:pPr>
        <w:ind w:left="4020" w:hanging="4020"/>
      </w:pPr>
      <w:rPr>
        <w:u w:val="none"/>
      </w:rPr>
    </w:lvl>
    <w:lvl w:ilvl="5">
      <w:start w:val="1"/>
      <w:numFmt w:val="lowerRoman"/>
      <w:lvlText w:val="%6"/>
      <w:lvlJc w:val="left"/>
      <w:pPr>
        <w:ind w:left="4740" w:hanging="4740"/>
      </w:pPr>
      <w:rPr>
        <w:u w:val="none"/>
      </w:rPr>
    </w:lvl>
    <w:lvl w:ilvl="6">
      <w:start w:val="1"/>
      <w:numFmt w:val="decimal"/>
      <w:lvlText w:val="%7"/>
      <w:lvlJc w:val="left"/>
      <w:pPr>
        <w:ind w:left="5460" w:hanging="5460"/>
      </w:pPr>
      <w:rPr>
        <w:u w:val="none"/>
      </w:rPr>
    </w:lvl>
    <w:lvl w:ilvl="7">
      <w:start w:val="1"/>
      <w:numFmt w:val="lowerLetter"/>
      <w:lvlText w:val="%8"/>
      <w:lvlJc w:val="left"/>
      <w:pPr>
        <w:ind w:left="6180" w:hanging="6180"/>
      </w:pPr>
      <w:rPr>
        <w:u w:val="none"/>
      </w:rPr>
    </w:lvl>
    <w:lvl w:ilvl="8">
      <w:start w:val="1"/>
      <w:numFmt w:val="lowerRoman"/>
      <w:lvlText w:val="%9"/>
      <w:lvlJc w:val="left"/>
      <w:pPr>
        <w:ind w:left="6900" w:hanging="690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2e75b5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5b9bd5" w:space="4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323e4f"/>
      <w:sz w:val="52"/>
      <w:szCs w:val="52"/>
      <w:u w:val="none"/>
      <w:shd w:fill="auto" w:val="clear"/>
      <w:vertAlign w:val="baseline"/>
    </w:rPr>
  </w:style>
  <w:style w:type="paragraph" w:styleId="804" w:default="1">
    <w:name w:val="Normal"/>
    <w:uiPriority w:val="99"/>
    <w:qFormat w:val="1"/>
    <w:pPr>
      <w:spacing w:line="254" w:lineRule="auto"/>
    </w:pPr>
  </w:style>
  <w:style w:type="paragraph" w:styleId="805">
    <w:name w:val="Heading 1"/>
    <w:link w:val="973"/>
    <w:uiPriority w:val="9"/>
    <w:qFormat w:val="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paragraph" w:styleId="806">
    <w:name w:val="Heading 2"/>
    <w:link w:val="974"/>
    <w:uiPriority w:val="9"/>
    <w:semiHidden w:val="1"/>
    <w:unhideWhenUsed w:val="1"/>
    <w:qFormat w:val="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paragraph" w:styleId="807">
    <w:name w:val="Heading 3"/>
    <w:link w:val="975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paragraph" w:styleId="808">
    <w:name w:val="Heading 4"/>
    <w:link w:val="976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paragraph" w:styleId="809">
    <w:name w:val="Heading 5"/>
    <w:link w:val="977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810">
    <w:name w:val="Heading 6"/>
    <w:link w:val="978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811">
    <w:name w:val="Heading 7"/>
    <w:link w:val="979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12">
    <w:name w:val="Heading 8"/>
    <w:link w:val="980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813">
    <w:name w:val="Heading 9"/>
    <w:link w:val="981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814" w:default="1">
    <w:name w:val="Default Paragraph Font"/>
    <w:uiPriority w:val="1"/>
    <w:semiHidden w:val="1"/>
    <w:unhideWhenUsed w:val="1"/>
  </w:style>
  <w:style w:type="table" w:styleId="815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816" w:default="1">
    <w:name w:val="No List"/>
    <w:uiPriority w:val="99"/>
    <w:semiHidden w:val="1"/>
    <w:unhideWhenUsed w:val="1"/>
  </w:style>
  <w:style w:type="paragraph" w:styleId="817">
    <w:name w:val="Caption"/>
    <w:basedOn w:val="804"/>
    <w:next w:val="804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5b9bd5" w:themeColor="accent1"/>
      <w:sz w:val="18"/>
      <w:szCs w:val="18"/>
    </w:rPr>
  </w:style>
  <w:style w:type="character" w:styleId="818" w:customStyle="1">
    <w:name w:val="Caption Char"/>
    <w:uiPriority w:val="99"/>
  </w:style>
  <w:style w:type="table" w:styleId="819">
    <w:name w:val="Table Grid"/>
    <w:basedOn w:val="815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0" w:customStyle="1">
    <w:name w:val="Table Grid Light"/>
    <w:basedOn w:val="815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1">
    <w:name w:val="Plain Table 1"/>
    <w:basedOn w:val="815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2f2f2" w:fill="f2f2f2" w:themeColor="text1" w:themeFill="text1" w:themeFillTint="00000D" w:themeTint="00000D" w:val="clear"/>
      </w:tcPr>
    </w:tblStylePr>
    <w:tblStylePr w:type="band1Vert">
      <w:tcPr>
        <w:shd w:color="f2f2f2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2">
    <w:name w:val="Plain Table 2"/>
    <w:basedOn w:val="815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82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fill="auto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fill="auto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2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6a6a6a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7" w:customStyle="1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9ec4e6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8" w:customStyle="1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f4b286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9" w:customStyle="1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cacaca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0" w:customStyle="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ffda6a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1" w:customStyle="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91acdc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2" w:customStyle="1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aad19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4" w:customStyle="1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68a2d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68a2d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5" w:customStyle="1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6" w:customStyle="1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7" w:customStyle="1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8" w:customStyle="1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4472c4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9" w:customStyle="1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1" w:customStyle="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2" w:customStyle="1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3" w:customStyle="1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4" w:customStyle="1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5" w:customStyle="1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6" w:customStyle="1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848" w:customStyle="1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  <w:insideV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eebf6" w:fill="deebf6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deebf6" w:fill="deebf6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68a2d8" w:space="0" w:sz="4" w:themeColor="accent1" w:themeTint="0000EA" w:val="single"/>
          <w:left w:color="68a2d8" w:space="0" w:sz="4" w:themeColor="accent1" w:themeTint="0000EA" w:val="single"/>
          <w:bottom w:color="68a2d8" w:space="0" w:sz="4" w:themeColor="accent1" w:themeTint="0000EA" w:val="single"/>
          <w:right w:color="68a2d8" w:space="0" w:sz="4" w:themeColor="accent1" w:themeTint="0000EA" w:val="single"/>
        </w:tcBorders>
        <w:shd w:color="68a2d8" w:fill="68a2d8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68a2d8" w:space="0" w:sz="4" w:themeColor="accent1" w:themeTint="0000EA" w:val="single"/>
        </w:tcBorders>
      </w:tcPr>
    </w:tblStylePr>
  </w:style>
  <w:style w:type="table" w:styleId="849" w:customStyle="1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4b184" w:space="0" w:sz="4" w:themeColor="accent2" w:themeTint="000097" w:val="single"/>
        </w:tcBorders>
      </w:tcPr>
    </w:tblStylePr>
  </w:style>
  <w:style w:type="table" w:styleId="850" w:customStyle="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a5a5a5" w:space="0" w:sz="4" w:themeColor="accent3" w:themeTint="0000FE" w:val="single"/>
        </w:tcBorders>
      </w:tcPr>
    </w:tblStylePr>
  </w:style>
  <w:style w:type="table" w:styleId="851" w:customStyle="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fd865" w:space="0" w:sz="4" w:themeColor="accent4" w:themeTint="00009A" w:val="single"/>
        </w:tcBorders>
      </w:tcPr>
    </w:tblStylePr>
  </w:style>
  <w:style w:type="table" w:styleId="852" w:customStyle="1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</w:tcBorders>
        <w:shd w:color="4472c4" w:fill="4472c4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4472c4" w:space="0" w:sz="4" w:themeColor="accent5" w:val="single"/>
        </w:tcBorders>
      </w:tcPr>
    </w:tblStylePr>
  </w:style>
  <w:style w:type="table" w:styleId="853" w:customStyle="1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70ad47" w:space="0" w:sz="4" w:themeColor="accent6" w:val="single"/>
        </w:tcBorders>
      </w:tcPr>
    </w:tblStylePr>
  </w:style>
  <w:style w:type="table" w:styleId="85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8a8a8a" w:fill="8a8a8a" w:themeColor="text1" w:themeFill="text1" w:themeFillTint="000075" w:themeTint="000075" w:val="clear"/>
      </w:tcPr>
    </w:tblStylePr>
    <w:tblStylePr w:type="band1Vert">
      <w:tcPr>
        <w:shd w:color="8a8a8a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</w:style>
  <w:style w:type="table" w:styleId="855" w:customStyle="1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1" w:themeFill="accent1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b3d0eb" w:fill="b3d0eb" w:themeColor="accent1" w:themeFill="accent1" w:themeFillTint="000075" w:themeTint="000075" w:val="clear"/>
      </w:tcPr>
    </w:tblStylePr>
    <w:tblStylePr w:type="band1Vert">
      <w:tcPr>
        <w:shd w:color="b3d0eb" w:fill="b3d0eb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5b9bd5" w:fill="5b9bd5" w:themeColor="accent1" w:themeFill="accent1" w:val="clear"/>
      </w:tcPr>
    </w:tblStylePr>
  </w:style>
  <w:style w:type="table" w:styleId="856" w:customStyle="1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6c3a0" w:fill="f6c3a0" w:themeColor="accent2" w:themeFill="accent2" w:themeFillTint="000075" w:themeTint="000075" w:val="clear"/>
      </w:tcPr>
    </w:tblStylePr>
    <w:tblStylePr w:type="band1Vert">
      <w:tcPr>
        <w:shd w:color="f6c3a0" w:fill="f6c3a0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</w:style>
  <w:style w:type="table" w:styleId="857" w:customStyle="1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d5d5d5" w:fill="d5d5d5" w:themeColor="accent3" w:themeFill="accent3" w:themeFillTint="000075" w:themeTint="000075" w:val="clear"/>
      </w:tcPr>
    </w:tblStylePr>
    <w:tblStylePr w:type="band1Vert">
      <w:tcPr>
        <w:shd w:color="d5d5d5" w:fill="d5d5d5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</w:style>
  <w:style w:type="table" w:styleId="858" w:customStyle="1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e28a" w:fill="ffe28a" w:themeColor="accent4" w:themeFill="accent4" w:themeFillTint="000075" w:themeTint="000075" w:val="clear"/>
      </w:tcPr>
    </w:tblStylePr>
    <w:tblStylePr w:type="band1Vert">
      <w:tcPr>
        <w:shd w:color="ffe28a" w:fill="ffe28a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</w:style>
  <w:style w:type="table" w:styleId="859" w:customStyle="1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5" w:themeFill="accent5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a9bee4" w:fill="a9bee4" w:themeColor="accent5" w:themeFill="accent5" w:themeFillTint="000075" w:themeTint="000075" w:val="clear"/>
      </w:tcPr>
    </w:tblStylePr>
    <w:tblStylePr w:type="band1Vert">
      <w:tcPr>
        <w:shd w:color="a9bee4" w:fill="a9be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4472c4" w:fill="4472c4" w:themeColor="accent5" w:themeFill="accent5" w:val="clear"/>
      </w:tcPr>
    </w:tblStylePr>
  </w:style>
  <w:style w:type="table" w:styleId="860" w:customStyle="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bcdba8" w:fill="bcdba8" w:themeColor="accent6" w:themeFill="accent6" w:themeFillTint="000075" w:themeTint="000075" w:val="clear"/>
      </w:tcPr>
    </w:tblStylePr>
    <w:tblStylePr w:type="band1Vert">
      <w:tcPr>
        <w:shd w:color="bcdba8" w:fill="bcdb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</w:style>
  <w:style w:type="table" w:styleId="86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7f7f7f" w:themeColor="text1" w:themeShade="000095" w:themeTint="00008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  <w:tblStylePr w:type="firstCol">
      <w:rPr>
        <w:b w:val="1"/>
        <w:color w:val="7f7f7f" w:themeColor="text1" w:themeShade="000095" w:themeTint="000080"/>
      </w:rPr>
    </w:tblStylePr>
    <w:tblStylePr w:type="firstRow">
      <w:rPr>
        <w:b w:val="1"/>
        <w:color w:val="7f7f7f" w:themeColor="text1" w:themeShade="000095" w:themeTint="000080"/>
      </w:rPr>
      <w:tcPr>
        <w:tcBorders>
          <w:bottom w:color="7f7f7f" w:space="0" w:sz="12" w:themeColor="text1" w:themeTint="000080" w:val="single"/>
        </w:tcBorders>
      </w:tcPr>
    </w:tblStylePr>
    <w:tblStylePr w:type="lastCol">
      <w:rPr>
        <w:b w:val="1"/>
        <w:color w:val="7f7f7f" w:themeColor="text1" w:themeShade="000095" w:themeTint="000080"/>
      </w:rPr>
    </w:tblStylePr>
    <w:tblStylePr w:type="lastRow">
      <w:rPr>
        <w:b w:val="1"/>
        <w:color w:val="7f7f7f" w:themeColor="text1" w:themeShade="000095" w:themeTint="000080"/>
      </w:rPr>
    </w:tblStylePr>
  </w:style>
  <w:style w:type="table" w:styleId="862" w:customStyle="1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cccea" w:space="0" w:sz="4" w:themeColor="accent1" w:themeTint="000080" w:val="single"/>
        <w:left w:color="acccea" w:space="0" w:sz="4" w:themeColor="accent1" w:themeTint="000080" w:val="single"/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cccea" w:themeColor="accent1" w:themeShade="000095" w:themeTint="00008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  <w:tblStylePr w:type="firstCol">
      <w:rPr>
        <w:b w:val="1"/>
        <w:color w:val="acccea" w:themeColor="accent1" w:themeShade="000095" w:themeTint="000080"/>
      </w:rPr>
    </w:tblStylePr>
    <w:tblStylePr w:type="firstRow">
      <w:rPr>
        <w:b w:val="1"/>
        <w:color w:val="acccea" w:themeColor="accent1" w:themeShade="000095" w:themeTint="000080"/>
      </w:rPr>
      <w:tcPr>
        <w:tcBorders>
          <w:bottom w:color="acccea" w:space="0" w:sz="12" w:themeColor="accent1" w:themeTint="000080" w:val="single"/>
        </w:tcBorders>
      </w:tcPr>
    </w:tblStylePr>
    <w:tblStylePr w:type="lastCol">
      <w:rPr>
        <w:b w:val="1"/>
        <w:color w:val="acccea" w:themeColor="accent1" w:themeShade="000095" w:themeTint="000080"/>
      </w:rPr>
    </w:tblStylePr>
    <w:tblStylePr w:type="lastRow">
      <w:rPr>
        <w:b w:val="1"/>
        <w:color w:val="acccea" w:themeColor="accent1" w:themeShade="000095" w:themeTint="000080"/>
      </w:rPr>
    </w:tblStylePr>
  </w:style>
  <w:style w:type="table" w:styleId="863" w:customStyle="1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rPr>
        <w:b w:val="1"/>
        <w:color w:val="f4b184" w:themeColor="accent2" w:themeShade="000095" w:themeTint="000097"/>
      </w:rPr>
    </w:tblStylePr>
    <w:tblStylePr w:type="firstRow">
      <w:rPr>
        <w:b w:val="1"/>
        <w:color w:val="f4b184" w:themeColor="accent2" w:themeShade="000095" w:themeTint="000097"/>
      </w:rPr>
      <w:tcPr>
        <w:tcBorders>
          <w:bottom w:color="f4b184" w:space="0" w:sz="12" w:themeColor="accent2" w:themeTint="000097" w:val="single"/>
        </w:tcBorders>
      </w:tcPr>
    </w:tblStylePr>
    <w:tblStylePr w:type="lastCol">
      <w:rPr>
        <w:b w:val="1"/>
        <w:color w:val="f4b184" w:themeColor="accent2" w:themeShade="000095" w:themeTint="000097"/>
      </w:rPr>
    </w:tblStylePr>
    <w:tblStylePr w:type="lastRow">
      <w:rPr>
        <w:b w:val="1"/>
        <w:color w:val="f4b184" w:themeColor="accent2" w:themeShade="000095" w:themeTint="000097"/>
      </w:rPr>
    </w:tblStylePr>
  </w:style>
  <w:style w:type="table" w:styleId="864" w:customStyle="1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5a5a5" w:themeColor="accent3" w:themeShade="000095" w:themeTint="0000FE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  <w:tblStylePr w:type="firstCol">
      <w:rPr>
        <w:b w:val="1"/>
        <w:color w:val="a5a5a5" w:themeColor="accent3" w:themeShade="000095" w:themeTint="0000FE"/>
      </w:rPr>
    </w:tblStylePr>
    <w:tblStylePr w:type="firstRow">
      <w:rPr>
        <w:b w:val="1"/>
        <w:color w:val="a5a5a5" w:themeColor="accent3" w:themeShade="000095" w:themeTint="0000FE"/>
      </w:rPr>
      <w:tcPr>
        <w:tcBorders>
          <w:bottom w:color="a5a5a5" w:space="0" w:sz="12" w:themeColor="accent3" w:themeTint="0000FE" w:val="single"/>
        </w:tcBorders>
      </w:tcPr>
    </w:tblStylePr>
    <w:tblStylePr w:type="lastCol">
      <w:rPr>
        <w:b w:val="1"/>
        <w:color w:val="a5a5a5" w:themeColor="accent3" w:themeShade="000095" w:themeTint="0000FE"/>
      </w:rPr>
    </w:tblStylePr>
    <w:tblStylePr w:type="lastRow">
      <w:rPr>
        <w:b w:val="1"/>
        <w:color w:val="a5a5a5" w:themeColor="accent3" w:themeShade="000095" w:themeTint="0000FE"/>
      </w:rPr>
    </w:tblStylePr>
  </w:style>
  <w:style w:type="table" w:styleId="865" w:customStyle="1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rPr>
        <w:b w:val="1"/>
        <w:color w:val="ffd865" w:themeColor="accent4" w:themeShade="000095" w:themeTint="00009A"/>
      </w:rPr>
    </w:tblStylePr>
    <w:tblStylePr w:type="firstRow">
      <w:rPr>
        <w:b w:val="1"/>
        <w:color w:val="ffd865" w:themeColor="accent4" w:themeShade="000095" w:themeTint="00009A"/>
      </w:rPr>
      <w:tcPr>
        <w:tcBorders>
          <w:bottom w:color="ffd865" w:space="0" w:sz="12" w:themeColor="accent4" w:themeTint="00009A" w:val="single"/>
        </w:tcBorders>
      </w:tcPr>
    </w:tblStylePr>
    <w:tblStylePr w:type="lastCol">
      <w:rPr>
        <w:b w:val="1"/>
        <w:color w:val="ffd865" w:themeColor="accent4" w:themeShade="000095" w:themeTint="00009A"/>
      </w:rPr>
    </w:tblStylePr>
    <w:tblStylePr w:type="lastRow">
      <w:rPr>
        <w:b w:val="1"/>
        <w:color w:val="ffd865" w:themeColor="accent4" w:themeShade="000095" w:themeTint="00009A"/>
      </w:rPr>
    </w:tblStylePr>
  </w:style>
  <w:style w:type="table" w:styleId="866" w:customStyle="1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54175" w:themeColor="accent5" w:themeShade="000095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  <w:tblStylePr w:type="firstCol">
      <w:rPr>
        <w:b w:val="1"/>
        <w:color w:val="254175" w:themeColor="accent5" w:themeShade="000095"/>
      </w:rPr>
    </w:tblStylePr>
    <w:tblStylePr w:type="firstRow">
      <w:rPr>
        <w:b w:val="1"/>
        <w:color w:val="254175" w:themeColor="accent5" w:themeShade="000095"/>
      </w:rPr>
      <w:tcPr>
        <w:tcBorders>
          <w:bottom w:color="4472c4" w:space="0" w:sz="12" w:themeColor="accent5" w:val="single"/>
        </w:tcBorders>
      </w:tcPr>
    </w:tblStylePr>
    <w:tblStylePr w:type="lastCol">
      <w:rPr>
        <w:b w:val="1"/>
        <w:color w:val="254175" w:themeColor="accent5" w:themeShade="000095"/>
      </w:rPr>
    </w:tblStylePr>
    <w:tblStylePr w:type="lastRow">
      <w:rPr>
        <w:b w:val="1"/>
        <w:color w:val="254175" w:themeColor="accent5" w:themeShade="000095"/>
      </w:rPr>
    </w:tblStylePr>
  </w:style>
  <w:style w:type="table" w:styleId="867" w:customStyle="1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54175" w:themeColor="accent5" w:themeShade="000095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  <w:tblStylePr w:type="firstCol">
      <w:rPr>
        <w:b w:val="1"/>
        <w:color w:val="254175" w:themeColor="accent5" w:themeShade="000095"/>
      </w:rPr>
    </w:tblStylePr>
    <w:tblStylePr w:type="firstRow">
      <w:rPr>
        <w:b w:val="1"/>
        <w:color w:val="254175" w:themeColor="accent5" w:themeShade="000095"/>
      </w:rPr>
      <w:tcPr>
        <w:tcBorders>
          <w:bottom w:color="70ad47" w:space="0" w:sz="12" w:themeColor="accent6" w:val="single"/>
        </w:tcBorders>
      </w:tcPr>
    </w:tblStylePr>
    <w:tblStylePr w:type="lastCol">
      <w:rPr>
        <w:b w:val="1"/>
        <w:color w:val="254175" w:themeColor="accent5" w:themeShade="000095"/>
      </w:rPr>
    </w:tblStylePr>
    <w:tblStylePr w:type="lastRow">
      <w:rPr>
        <w:b w:val="1"/>
        <w:color w:val="254175" w:themeColor="accent5" w:themeShade="000095"/>
      </w:rPr>
    </w:tblStylePr>
  </w:style>
  <w:style w:type="table" w:styleId="86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7f7f7f" w:themeColor="text1" w:themeShade="000095" w:themeTint="00008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69" w:customStyle="1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cccea" w:themeColor="accent1" w:themeShade="000095" w:themeTint="00008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acccea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cccea" w:space="0" w:sz="4" w:themeColor="accent1" w:themeTint="00008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acccea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acccea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acccea" w:themeColor="accent1" w:themeShade="000095" w:themeTint="000080"/>
        <w:sz w:val="22"/>
      </w:rPr>
      <w:tcPr>
        <w:tcBorders>
          <w:top w:color="000000" w:space="0" w:sz="4" w:val="none"/>
          <w:left w:color="acccea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acccea" w:themeColor="accent1" w:themeShade="000095" w:themeTint="000080"/>
        <w:sz w:val="22"/>
      </w:rPr>
      <w:tcPr>
        <w:tcBorders>
          <w:top w:color="acccea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0" w:customStyle="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1" w:customStyle="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5a5a5" w:themeColor="accent3" w:themeShade="000095" w:themeTint="0000FE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2" w:customStyle="1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3" w:customStyle="1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54175" w:themeColor="accent5" w:themeShade="000095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54175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5afdd" w:space="0" w:sz="4" w:themeColor="accent5" w:themeTint="00009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254175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54175" w:themeColor="accent5" w:themeShade="000095"/>
        <w:sz w:val="22"/>
      </w:rPr>
      <w:tcPr>
        <w:tcBorders>
          <w:top w:color="000000" w:space="0" w:sz="4" w:val="none"/>
          <w:left w:color="95afdd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254175" w:themeColor="accent5" w:themeShade="000095"/>
        <w:sz w:val="22"/>
      </w:rPr>
      <w:tcPr>
        <w:tcBorders>
          <w:top w:color="95afdd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4" w:customStyle="1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16429" w:themeColor="accent6" w:themeShade="000095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416429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bfbfbf" w:fill="bfbfbf" w:themeColor="text1" w:themeFill="text1" w:themeFillTint="000040" w:themeTint="000040" w:val="clear"/>
      </w:tcPr>
    </w:tblStylePr>
    <w:tblStylePr w:type="band1Vert">
      <w:tcPr>
        <w:shd w:color="bfbfb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6" w:customStyle="1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d5e5f4" w:fill="d5e5f4" w:themeColor="accent1" w:themeFill="accent1" w:themeFillTint="000040" w:themeTint="000040" w:val="clear"/>
      </w:tcPr>
    </w:tblStylePr>
    <w:tblStylePr w:type="band1Vert">
      <w:tcPr>
        <w:shd w:color="d5e5f4" w:fill="d5e5f4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7" w:customStyle="1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adecb" w:fill="fadecb" w:themeColor="accent2" w:themeFill="accent2" w:themeFillTint="000040" w:themeTint="000040" w:val="clear"/>
      </w:tcPr>
    </w:tblStylePr>
    <w:tblStylePr w:type="band1Vert">
      <w:tcPr>
        <w:shd w:color="fadecb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8" w:customStyle="1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e8e8e8" w:fill="e8e8e8" w:themeColor="accent3" w:themeFill="accent3" w:themeFillTint="000040" w:themeTint="000040" w:val="clear"/>
      </w:tcPr>
    </w:tblStylePr>
    <w:tblStylePr w:type="band1Vert">
      <w:tcPr>
        <w:shd w:color="e8e8e8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9" w:customStyle="1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efbf" w:fill="ffefbf" w:themeColor="accent4" w:themeFill="accent4" w:themeFillTint="000040" w:themeTint="000040" w:val="clear"/>
      </w:tcPr>
    </w:tblStylePr>
    <w:tblStylePr w:type="band1Vert">
      <w:tcPr>
        <w:shd w:color="ffefb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0" w:customStyle="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cfdbf0" w:fill="cfdbf0" w:themeColor="accent5" w:themeFill="accent5" w:themeFillTint="000040" w:themeTint="000040" w:val="clear"/>
      </w:tcPr>
    </w:tblStylePr>
    <w:tblStylePr w:type="band1Vert">
      <w:tcPr>
        <w:shd w:color="cfdbf0" w:fill="cfdb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4472c4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1" w:customStyle="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daebcf" w:fill="daebcf" w:themeColor="accent6" w:themeFill="accent6" w:themeFillTint="000040" w:themeTint="000040" w:val="clear"/>
      </w:tcPr>
    </w:tblStylePr>
    <w:tblStylePr w:type="band1Vert">
      <w:tcPr>
        <w:shd w:color="daebcf" w:fill="daebc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</w:style>
  <w:style w:type="table" w:styleId="883" w:customStyle="1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bottom w:color="a2c6e7" w:space="0" w:sz="4" w:themeColor="accent1" w:themeTint="000090" w:val="single"/>
        <w:insideH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</w:style>
  <w:style w:type="table" w:styleId="884" w:customStyle="1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</w:style>
  <w:style w:type="table" w:styleId="885" w:customStyle="1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</w:style>
  <w:style w:type="table" w:styleId="886" w:customStyle="1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</w:style>
  <w:style w:type="table" w:styleId="887" w:customStyle="1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bottom w:color="95afdd" w:space="0" w:sz="4" w:themeColor="accent5" w:themeTint="000090" w:val="single"/>
        <w:insideH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</w:style>
  <w:style w:type="table" w:styleId="888" w:customStyle="1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</w:style>
  <w:style w:type="table" w:styleId="88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0" w:customStyle="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5b9bd5" w:space="0" w:sz="4" w:themeColor="accent1" w:val="single"/>
          <w:bottom w:color="5b9bd5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1" w:customStyle="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2" w:customStyle="1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c9c9c9" w:fill="c9c9c9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3" w:customStyle="1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4" w:customStyle="1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4" w:themeColor="accent5" w:themeTint="00009A" w:val="single"/>
        <w:left w:color="8da9db" w:space="0" w:sz="4" w:themeColor="accent5" w:themeTint="00009A" w:val="single"/>
        <w:bottom w:color="8da9db" w:space="0" w:sz="4" w:themeColor="accent5" w:themeTint="00009A" w:val="single"/>
        <w:right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8da9db" w:space="0" w:sz="4" w:themeColor="accent5" w:themeTint="00009A" w:val="single"/>
          <w:bottom w:color="8da9db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8da9db" w:space="0" w:sz="4" w:themeColor="accent5" w:themeTint="00009A" w:val="single"/>
          <w:right w:color="8da9db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8da9db" w:fill="8da9db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5" w:customStyle="1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a9d08e" w:fill="a9d08e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7" w:customStyle="1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8" w:customStyle="1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9" w:customStyle="1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0" w:customStyle="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1" w:customStyle="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2" w:customStyle="1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Col"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4" w:customStyle="1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32" w:themeColor="accent1" w:val="single"/>
        <w:left w:color="5b9bd5" w:space="0" w:sz="32" w:themeColor="accent1" w:val="single"/>
        <w:bottom w:color="5b9bd5" w:space="0" w:sz="32" w:themeColor="accent1" w:val="single"/>
        <w:right w:color="5b9bd5" w:space="0" w:sz="32" w:themeColor="accent1" w:val="single"/>
      </w:tblBorders>
      <w:shd w:color="5b9bd5" w:fill="5b9bd5" w:themeColor="accent1" w:themeFill="accent1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5b9bd5" w:fill="5b9bd5" w:themeColor="accent1" w:themeFill="accent1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5b9bd5" w:space="0" w:sz="32" w:themeColor="accent1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5b9bd5" w:space="0" w:sz="32" w:themeColor="accent1" w:val="single"/>
          <w:bottom w:color="ffffff" w:space="0" w:sz="12" w:themeColor="light1" w:val="single"/>
        </w:tcBorders>
        <w:shd w:color="5b9bd5" w:fill="5b9bd5" w:themeColor="accent1" w:themeFill="accent1" w:val="clear"/>
      </w:tcPr>
    </w:tblStylePr>
    <w:tblStylePr w:type="lastCol">
      <w:tcPr>
        <w:tcBorders>
          <w:left w:color="ffffff" w:space="0" w:sz="4" w:themeColor="light1" w:val="single"/>
          <w:right w:color="5b9bd5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5" w:customStyle="1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Col"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6" w:customStyle="1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Col"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7" w:customStyle="1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Col"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8" w:customStyle="1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32" w:themeColor="accent5" w:themeTint="00009A" w:val="single"/>
        <w:left w:color="8da9db" w:space="0" w:sz="32" w:themeColor="accent5" w:themeTint="00009A" w:val="single"/>
        <w:bottom w:color="8da9db" w:space="0" w:sz="32" w:themeColor="accent5" w:themeTint="00009A" w:val="single"/>
        <w:right w:color="8da9db" w:space="0" w:sz="32" w:themeColor="accent5" w:themeTint="00009A" w:val="single"/>
      </w:tblBorders>
      <w:shd w:color="8da9db" w:fill="8da9db" w:themeColor="accent5" w:themeFill="accent5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8da9db" w:space="0" w:sz="32" w:themeColor="accent5" w:themeTint="00009A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8da9db" w:space="0" w:sz="32" w:themeColor="accent5" w:themeTint="00009A" w:val="single"/>
          <w:bottom w:color="ffffff" w:space="0" w:sz="12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lastCol">
      <w:tcPr>
        <w:tcBorders>
          <w:left w:color="ffffff" w:space="0" w:sz="4" w:themeColor="light1" w:val="single"/>
          <w:right w:color="8da9db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9" w:customStyle="1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Col"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1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7f7f7f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7f7f7f" w:space="0" w:sz="4" w:themeColor="text1" w:themeTint="000080" w:val="single"/>
        </w:tcBorders>
      </w:tcPr>
    </w:tblStylePr>
  </w:style>
  <w:style w:type="table" w:styleId="911" w:customStyle="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4" w:themeColor="accent1" w:val="single"/>
        <w:bottom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45a8d" w:themeColor="accent1" w:themeShade="000095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  <w:tblStylePr w:type="firstCol">
      <w:rPr>
        <w:b w:val="1"/>
        <w:color w:val="245a8d" w:themeColor="accent1" w:themeShade="000095"/>
      </w:rPr>
    </w:tblStylePr>
    <w:tblStylePr w:type="firstRow">
      <w:rPr>
        <w:b w:val="1"/>
        <w:color w:val="245a8d" w:themeColor="accent1" w:themeShade="000095"/>
      </w:rPr>
      <w:tcPr>
        <w:tcBorders>
          <w:bottom w:color="5b9bd5" w:space="0" w:sz="4" w:themeColor="accent1" w:val="single"/>
        </w:tcBorders>
      </w:tcPr>
    </w:tblStylePr>
    <w:tblStylePr w:type="lastCol">
      <w:rPr>
        <w:b w:val="1"/>
        <w:color w:val="245a8d" w:themeColor="accent1" w:themeShade="000095"/>
      </w:rPr>
    </w:tblStylePr>
    <w:tblStylePr w:type="lastRow">
      <w:rPr>
        <w:b w:val="1"/>
        <w:color w:val="245a8d" w:themeColor="accent1" w:themeShade="000095"/>
      </w:rPr>
      <w:tcPr>
        <w:tcBorders>
          <w:top w:color="5b9bd5" w:space="0" w:sz="4" w:themeColor="accent1" w:val="single"/>
        </w:tcBorders>
      </w:tcPr>
    </w:tblStylePr>
  </w:style>
  <w:style w:type="table" w:styleId="912" w:customStyle="1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rPr>
        <w:b w:val="1"/>
        <w:color w:val="f4b184" w:themeColor="accent2" w:themeShade="000095" w:themeTint="000097"/>
      </w:rPr>
    </w:tblStylePr>
    <w:tblStylePr w:type="firstRow">
      <w:rPr>
        <w:b w:val="1"/>
        <w:color w:val="f4b184" w:themeColor="accent2" w:themeShade="000095" w:themeTint="000097"/>
      </w:rPr>
      <w:tcPr>
        <w:tcBorders>
          <w:bottom w:color="f4b184" w:space="0" w:sz="4" w:themeColor="accent2" w:themeTint="000097" w:val="single"/>
        </w:tcBorders>
      </w:tcPr>
    </w:tblStylePr>
    <w:tblStylePr w:type="lastCol">
      <w:rPr>
        <w:b w:val="1"/>
        <w:color w:val="f4b184" w:themeColor="accent2" w:themeShade="000095" w:themeTint="000097"/>
      </w:rPr>
    </w:tblStylePr>
    <w:tblStylePr w:type="lastRow">
      <w:rPr>
        <w:b w:val="1"/>
        <w:color w:val="f4b184" w:themeColor="accent2" w:themeShade="000095" w:themeTint="000097"/>
      </w:rPr>
      <w:tcPr>
        <w:tcBorders>
          <w:top w:color="f4b184" w:space="0" w:sz="4" w:themeColor="accent2" w:themeTint="000097" w:val="single"/>
        </w:tcBorders>
      </w:tcPr>
    </w:tblStylePr>
  </w:style>
  <w:style w:type="table" w:styleId="913" w:customStyle="1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c9c9c9" w:themeColor="accent3" w:themeShade="000095" w:themeTint="000098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  <w:tblStylePr w:type="firstCol">
      <w:rPr>
        <w:b w:val="1"/>
        <w:color w:val="c9c9c9" w:themeColor="accent3" w:themeShade="000095" w:themeTint="000098"/>
      </w:rPr>
    </w:tblStylePr>
    <w:tblStylePr w:type="firstRow">
      <w:rPr>
        <w:b w:val="1"/>
        <w:color w:val="c9c9c9" w:themeColor="accent3" w:themeShade="000095" w:themeTint="000098"/>
      </w:rPr>
      <w:tcPr>
        <w:tcBorders>
          <w:bottom w:color="c9c9c9" w:space="0" w:sz="4" w:themeColor="accent3" w:themeTint="000098" w:val="single"/>
        </w:tcBorders>
      </w:tcPr>
    </w:tblStylePr>
    <w:tblStylePr w:type="lastCol">
      <w:rPr>
        <w:b w:val="1"/>
        <w:color w:val="c9c9c9" w:themeColor="accent3" w:themeShade="000095" w:themeTint="000098"/>
      </w:rPr>
    </w:tblStylePr>
    <w:tblStylePr w:type="lastRow">
      <w:rPr>
        <w:b w:val="1"/>
        <w:color w:val="c9c9c9" w:themeColor="accent3" w:themeShade="000095" w:themeTint="000098"/>
      </w:rPr>
      <w:tcPr>
        <w:tcBorders>
          <w:top w:color="c9c9c9" w:space="0" w:sz="4" w:themeColor="accent3" w:themeTint="000098" w:val="single"/>
        </w:tcBorders>
      </w:tcPr>
    </w:tblStylePr>
  </w:style>
  <w:style w:type="table" w:styleId="914" w:customStyle="1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rPr>
        <w:b w:val="1"/>
        <w:color w:val="ffd865" w:themeColor="accent4" w:themeShade="000095" w:themeTint="00009A"/>
      </w:rPr>
    </w:tblStylePr>
    <w:tblStylePr w:type="firstRow">
      <w:rPr>
        <w:b w:val="1"/>
        <w:color w:val="ffd865" w:themeColor="accent4" w:themeShade="000095" w:themeTint="00009A"/>
      </w:rPr>
      <w:tcPr>
        <w:tcBorders>
          <w:bottom w:color="ffd865" w:space="0" w:sz="4" w:themeColor="accent4" w:themeTint="00009A" w:val="single"/>
        </w:tcBorders>
      </w:tcPr>
    </w:tblStylePr>
    <w:tblStylePr w:type="lastCol">
      <w:rPr>
        <w:b w:val="1"/>
        <w:color w:val="ffd865" w:themeColor="accent4" w:themeShade="000095" w:themeTint="00009A"/>
      </w:rPr>
    </w:tblStylePr>
    <w:tblStylePr w:type="lastRow">
      <w:rPr>
        <w:b w:val="1"/>
        <w:color w:val="ffd865" w:themeColor="accent4" w:themeShade="000095" w:themeTint="00009A"/>
      </w:rPr>
      <w:tcPr>
        <w:tcBorders>
          <w:top w:color="ffd865" w:space="0" w:sz="4" w:themeColor="accent4" w:themeTint="00009A" w:val="single"/>
        </w:tcBorders>
      </w:tcPr>
    </w:tblStylePr>
  </w:style>
  <w:style w:type="table" w:styleId="915" w:customStyle="1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4" w:themeColor="accent5" w:themeTint="00009A" w:val="single"/>
        <w:bottom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8da9db" w:themeColor="accent5" w:themeShade="000095" w:themeTint="00009A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  <w:tblStylePr w:type="firstCol">
      <w:rPr>
        <w:b w:val="1"/>
        <w:color w:val="8da9db" w:themeColor="accent5" w:themeShade="000095" w:themeTint="00009A"/>
      </w:rPr>
    </w:tblStylePr>
    <w:tblStylePr w:type="firstRow">
      <w:rPr>
        <w:b w:val="1"/>
        <w:color w:val="8da9db" w:themeColor="accent5" w:themeShade="000095" w:themeTint="00009A"/>
      </w:rPr>
      <w:tcPr>
        <w:tcBorders>
          <w:bottom w:color="8da9db" w:space="0" w:sz="4" w:themeColor="accent5" w:themeTint="00009A" w:val="single"/>
        </w:tcBorders>
      </w:tcPr>
    </w:tblStylePr>
    <w:tblStylePr w:type="lastCol">
      <w:rPr>
        <w:b w:val="1"/>
        <w:color w:val="8da9db" w:themeColor="accent5" w:themeShade="000095" w:themeTint="00009A"/>
      </w:rPr>
    </w:tblStylePr>
    <w:tblStylePr w:type="lastRow">
      <w:rPr>
        <w:b w:val="1"/>
        <w:color w:val="8da9db" w:themeColor="accent5" w:themeShade="000095" w:themeTint="00009A"/>
      </w:rPr>
      <w:tcPr>
        <w:tcBorders>
          <w:top w:color="8da9db" w:space="0" w:sz="4" w:themeColor="accent5" w:themeTint="00009A" w:val="single"/>
        </w:tcBorders>
      </w:tcPr>
    </w:tblStylePr>
  </w:style>
  <w:style w:type="table" w:styleId="916" w:customStyle="1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9d08e" w:themeColor="accent6" w:themeShade="000095" w:themeTint="000098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  <w:tblStylePr w:type="firstCol">
      <w:rPr>
        <w:b w:val="1"/>
        <w:color w:val="a9d08e" w:themeColor="accent6" w:themeShade="000095" w:themeTint="000098"/>
      </w:rPr>
    </w:tblStylePr>
    <w:tblStylePr w:type="firstRow">
      <w:rPr>
        <w:b w:val="1"/>
        <w:color w:val="a9d08e" w:themeColor="accent6" w:themeShade="000095" w:themeTint="000098"/>
      </w:rPr>
      <w:tcPr>
        <w:tcBorders>
          <w:bottom w:color="a9d08e" w:space="0" w:sz="4" w:themeColor="accent6" w:themeTint="000098" w:val="single"/>
        </w:tcBorders>
      </w:tcPr>
    </w:tblStylePr>
    <w:tblStylePr w:type="lastCol">
      <w:rPr>
        <w:b w:val="1"/>
        <w:color w:val="a9d08e" w:themeColor="accent6" w:themeShade="000095" w:themeTint="000098"/>
      </w:rPr>
    </w:tblStylePr>
    <w:tblStylePr w:type="lastRow">
      <w:rPr>
        <w:b w:val="1"/>
        <w:color w:val="a9d08e" w:themeColor="accent6" w:themeShade="000095" w:themeTint="000098"/>
      </w:rPr>
      <w:tcPr>
        <w:tcBorders>
          <w:top w:color="a9d08e" w:space="0" w:sz="4" w:themeColor="accent6" w:themeTint="000098" w:val="single"/>
        </w:tcBorders>
      </w:tcPr>
    </w:tblStylePr>
  </w:style>
  <w:style w:type="table" w:styleId="91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7f7f7f" w:themeColor="text1" w:themeShade="000095" w:themeTint="000080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18" w:customStyle="1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45a8d" w:themeColor="accent1" w:themeShade="000095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45a8d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5b9bd5" w:space="0" w:sz="4" w:themeColor="accent1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245a8d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45a8d" w:themeColor="accent1" w:themeShade="000095"/>
        <w:sz w:val="22"/>
      </w:rPr>
      <w:tcPr>
        <w:tcBorders>
          <w:top w:color="000000" w:space="0" w:sz="4" w:val="none"/>
          <w:left w:color="5b9bd5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245a8d" w:themeColor="accent1" w:themeShade="000095"/>
        <w:sz w:val="22"/>
      </w:rPr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19" w:customStyle="1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0" w:customStyle="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c9c9c9" w:themeColor="accent3" w:themeShade="000095" w:themeTint="000098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1" w:customStyle="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2" w:customStyle="1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8da9db" w:themeColor="accent5" w:themeShade="000095" w:themeTint="00009A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8da9db" w:space="0" w:sz="4" w:themeColor="accent5" w:themeTint="00009A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8da9db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000000" w:space="0" w:sz="4" w:val="none"/>
          <w:left w:color="8da9db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8da9db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3" w:customStyle="1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9d08e" w:themeColor="accent6" w:themeShade="000095" w:themeTint="000098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4" w:customStyle="1">
    <w:name w:val="Lined - Accent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</w:style>
  <w:style w:type="table" w:styleId="925" w:customStyle="1">
    <w:name w:val="Lined - Accent 1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</w:style>
  <w:style w:type="table" w:styleId="926" w:customStyle="1">
    <w:name w:val="Lined - Accent 2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</w:style>
  <w:style w:type="table" w:styleId="927" w:customStyle="1">
    <w:name w:val="Lined - Accent 3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</w:style>
  <w:style w:type="table" w:styleId="928" w:customStyle="1">
    <w:name w:val="Lined - Accent 4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</w:style>
  <w:style w:type="table" w:styleId="929" w:customStyle="1">
    <w:name w:val="Lined - Accent 5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</w:style>
  <w:style w:type="table" w:styleId="930" w:customStyle="1">
    <w:name w:val="Lined - Accent 6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</w:style>
  <w:style w:type="table" w:styleId="931" w:customStyle="1">
    <w:name w:val="Bordered &amp; Lined - Accent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</w:style>
  <w:style w:type="table" w:styleId="932" w:customStyle="1">
    <w:name w:val="Bordered &amp; Lined - Accent 1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245a8d" w:space="0" w:sz="4" w:themeColor="accent1" w:themeShade="000095" w:val="single"/>
        <w:left w:color="245a8d" w:space="0" w:sz="4" w:themeColor="accent1" w:themeShade="000095" w:val="single"/>
        <w:bottom w:color="245a8d" w:space="0" w:sz="4" w:themeColor="accent1" w:themeShade="000095" w:val="single"/>
        <w:right w:color="245a8d" w:space="0" w:sz="4" w:themeColor="accent1" w:themeShade="000095" w:val="single"/>
        <w:insideH w:color="245a8d" w:space="0" w:sz="4" w:themeColor="accent1" w:themeShade="000095" w:val="single"/>
        <w:insideV w:color="245a8d" w:space="0" w:sz="4" w:themeColor="accent1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</w:style>
  <w:style w:type="table" w:styleId="933" w:customStyle="1">
    <w:name w:val="Bordered &amp; Lined - Accent 2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</w:style>
  <w:style w:type="table" w:styleId="934" w:customStyle="1">
    <w:name w:val="Bordered &amp; Lined - Accent 3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</w:style>
  <w:style w:type="table" w:styleId="935" w:customStyle="1">
    <w:name w:val="Bordered &amp; Lined - Accent 4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</w:style>
  <w:style w:type="table" w:styleId="936" w:customStyle="1">
    <w:name w:val="Bordered &amp; Lined - Accent 5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254175" w:space="0" w:sz="4" w:themeColor="accent5" w:themeShade="000095" w:val="single"/>
        <w:left w:color="254175" w:space="0" w:sz="4" w:themeColor="accent5" w:themeShade="000095" w:val="single"/>
        <w:bottom w:color="254175" w:space="0" w:sz="4" w:themeColor="accent5" w:themeShade="000095" w:val="single"/>
        <w:right w:color="254175" w:space="0" w:sz="4" w:themeColor="accent5" w:themeShade="000095" w:val="single"/>
        <w:insideH w:color="254175" w:space="0" w:sz="4" w:themeColor="accent5" w:themeShade="000095" w:val="single"/>
        <w:insideV w:color="254175" w:space="0" w:sz="4" w:themeColor="accent5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</w:style>
  <w:style w:type="table" w:styleId="937" w:customStyle="1">
    <w:name w:val="Bordered &amp; Lined - Accent 6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</w:style>
  <w:style w:type="table" w:styleId="938" w:customStyle="1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themeColor="text1" w:themeTint="000080" w:val="single"/>
        </w:tcBorders>
      </w:tcPr>
    </w:tblStylePr>
  </w:style>
  <w:style w:type="table" w:styleId="939" w:customStyle="1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5b9bd5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5b9bd5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5b9bd5" w:space="0" w:sz="12" w:themeColor="accent1" w:val="single"/>
        </w:tcBorders>
      </w:tcPr>
    </w:tblStylePr>
  </w:style>
  <w:style w:type="table" w:styleId="940" w:customStyle="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f4b184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4b184" w:space="0" w:sz="12" w:themeColor="accent2" w:themeTint="000097" w:val="single"/>
        </w:tcBorders>
      </w:tcPr>
    </w:tblStylePr>
  </w:style>
  <w:style w:type="table" w:styleId="941" w:customStyle="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c9c9c9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9c9c9" w:space="0" w:sz="12" w:themeColor="accent3" w:themeTint="000098" w:val="single"/>
        </w:tcBorders>
      </w:tcPr>
    </w:tblStylePr>
  </w:style>
  <w:style w:type="table" w:styleId="942" w:customStyle="1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ffd865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fd865" w:space="0" w:sz="12" w:themeColor="accent4" w:themeTint="00009A" w:val="single"/>
        </w:tcBorders>
      </w:tcPr>
    </w:tblStylePr>
  </w:style>
  <w:style w:type="table" w:styleId="943" w:customStyle="1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8da9db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8da9db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8da9db" w:space="0" w:sz="12" w:themeColor="accent5" w:themeTint="00009A" w:val="single"/>
        </w:tcBorders>
      </w:tcPr>
    </w:tblStylePr>
  </w:style>
  <w:style w:type="table" w:styleId="944" w:customStyle="1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a9d08e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a9d08e" w:space="0" w:sz="12" w:themeColor="accent6" w:themeTint="000098" w:val="single"/>
        </w:tcBorders>
      </w:tcPr>
    </w:tblStylePr>
  </w:style>
  <w:style w:type="paragraph" w:styleId="945">
    <w:name w:val="toc 1"/>
    <w:basedOn w:val="804"/>
    <w:next w:val="804"/>
    <w:uiPriority w:val="39"/>
    <w:unhideWhenUsed w:val="1"/>
    <w:pPr>
      <w:spacing w:after="57"/>
    </w:pPr>
  </w:style>
  <w:style w:type="paragraph" w:styleId="946">
    <w:name w:val="toc 2"/>
    <w:basedOn w:val="804"/>
    <w:next w:val="804"/>
    <w:uiPriority w:val="39"/>
    <w:unhideWhenUsed w:val="1"/>
    <w:pPr>
      <w:spacing w:after="57"/>
      <w:ind w:left="283"/>
    </w:pPr>
  </w:style>
  <w:style w:type="paragraph" w:styleId="947">
    <w:name w:val="toc 3"/>
    <w:basedOn w:val="804"/>
    <w:next w:val="804"/>
    <w:uiPriority w:val="39"/>
    <w:unhideWhenUsed w:val="1"/>
    <w:pPr>
      <w:spacing w:after="57"/>
      <w:ind w:left="567"/>
    </w:pPr>
  </w:style>
  <w:style w:type="paragraph" w:styleId="948">
    <w:name w:val="toc 4"/>
    <w:basedOn w:val="804"/>
    <w:next w:val="804"/>
    <w:uiPriority w:val="39"/>
    <w:unhideWhenUsed w:val="1"/>
    <w:pPr>
      <w:spacing w:after="57"/>
      <w:ind w:left="850"/>
    </w:pPr>
  </w:style>
  <w:style w:type="paragraph" w:styleId="949">
    <w:name w:val="toc 5"/>
    <w:basedOn w:val="804"/>
    <w:next w:val="804"/>
    <w:uiPriority w:val="39"/>
    <w:unhideWhenUsed w:val="1"/>
    <w:pPr>
      <w:spacing w:after="57"/>
      <w:ind w:left="1134"/>
    </w:pPr>
  </w:style>
  <w:style w:type="paragraph" w:styleId="950">
    <w:name w:val="toc 6"/>
    <w:basedOn w:val="804"/>
    <w:next w:val="804"/>
    <w:uiPriority w:val="39"/>
    <w:unhideWhenUsed w:val="1"/>
    <w:pPr>
      <w:spacing w:after="57"/>
      <w:ind w:left="1417"/>
    </w:pPr>
  </w:style>
  <w:style w:type="paragraph" w:styleId="951">
    <w:name w:val="toc 7"/>
    <w:basedOn w:val="804"/>
    <w:next w:val="804"/>
    <w:uiPriority w:val="39"/>
    <w:unhideWhenUsed w:val="1"/>
    <w:pPr>
      <w:spacing w:after="57"/>
      <w:ind w:left="1701"/>
    </w:pPr>
  </w:style>
  <w:style w:type="paragraph" w:styleId="952">
    <w:name w:val="toc 8"/>
    <w:basedOn w:val="804"/>
    <w:next w:val="804"/>
    <w:uiPriority w:val="39"/>
    <w:unhideWhenUsed w:val="1"/>
    <w:pPr>
      <w:spacing w:after="57"/>
      <w:ind w:left="1984"/>
    </w:pPr>
  </w:style>
  <w:style w:type="paragraph" w:styleId="953">
    <w:name w:val="toc 9"/>
    <w:basedOn w:val="804"/>
    <w:next w:val="804"/>
    <w:uiPriority w:val="39"/>
    <w:unhideWhenUsed w:val="1"/>
    <w:pPr>
      <w:spacing w:after="57"/>
      <w:ind w:left="2268"/>
    </w:pPr>
  </w:style>
  <w:style w:type="paragraph" w:styleId="954">
    <w:name w:val="TOC Heading"/>
    <w:uiPriority w:val="39"/>
    <w:unhideWhenUsed w:val="1"/>
  </w:style>
  <w:style w:type="paragraph" w:styleId="955">
    <w:name w:val="table of figures"/>
    <w:basedOn w:val="804"/>
    <w:next w:val="804"/>
    <w:uiPriority w:val="99"/>
    <w:unhideWhenUsed w:val="1"/>
    <w:pPr>
      <w:spacing w:after="0"/>
    </w:pPr>
  </w:style>
  <w:style w:type="character" w:styleId="956" w:customStyle="1">
    <w:name w:val="Heading 1 Char"/>
    <w:uiPriority w:val="9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957" w:customStyle="1">
    <w:name w:val="Heading 2 Char"/>
    <w:uiPriority w:val="9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958" w:customStyle="1">
    <w:name w:val="Heading 3 Char"/>
    <w:uiPriority w:val="9"/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character" w:styleId="959" w:customStyle="1">
    <w:name w:val="Heading 4 Char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960" w:customStyle="1">
    <w:name w:val="Heading 5 Char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961" w:customStyle="1">
    <w:name w:val="Heading 6 Char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962" w:customStyle="1">
    <w:name w:val="Heading 7 Char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963" w:customStyle="1">
    <w:name w:val="Heading 8 Char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964" w:customStyle="1">
    <w:name w:val="Heading 9 Char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965" w:customStyle="1">
    <w:name w:val="Title Char"/>
    <w:uiPriority w:val="10"/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966" w:customStyle="1">
    <w:name w:val="Subtitle Char"/>
    <w:uiPriority w:val="11"/>
    <w:rPr>
      <w:rFonts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967" w:customStyle="1">
    <w:name w:val="Quote Char"/>
    <w:uiPriority w:val="29"/>
    <w:rPr>
      <w:i w:val="1"/>
      <w:iCs w:val="1"/>
      <w:color w:val="000000" w:themeColor="text1"/>
    </w:rPr>
  </w:style>
  <w:style w:type="character" w:styleId="968" w:customStyle="1">
    <w:name w:val="Intense Quote Char"/>
    <w:uiPriority w:val="30"/>
    <w:rPr>
      <w:b w:val="1"/>
      <w:bCs w:val="1"/>
      <w:i w:val="1"/>
      <w:iCs w:val="1"/>
      <w:color w:val="5b9bd5" w:themeColor="accent1"/>
    </w:rPr>
  </w:style>
  <w:style w:type="character" w:styleId="969" w:customStyle="1">
    <w:name w:val="Footnote Text Char"/>
    <w:uiPriority w:val="99"/>
    <w:semiHidden w:val="1"/>
    <w:rPr>
      <w:sz w:val="20"/>
      <w:szCs w:val="20"/>
    </w:rPr>
  </w:style>
  <w:style w:type="character" w:styleId="970" w:customStyle="1">
    <w:name w:val="Endnote Text Char"/>
    <w:uiPriority w:val="99"/>
    <w:semiHidden w:val="1"/>
    <w:rPr>
      <w:sz w:val="20"/>
      <w:szCs w:val="20"/>
    </w:rPr>
  </w:style>
  <w:style w:type="character" w:styleId="971" w:customStyle="1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972">
    <w:name w:val="No Spacing"/>
    <w:uiPriority w:val="1"/>
    <w:qFormat w:val="1"/>
    <w:pPr>
      <w:spacing w:after="0" w:line="240" w:lineRule="auto"/>
    </w:pPr>
  </w:style>
  <w:style w:type="character" w:styleId="973" w:customStyle="1">
    <w:name w:val="Заголовок 1 Знак"/>
    <w:link w:val="805"/>
    <w:uiPriority w:val="9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974" w:customStyle="1">
    <w:name w:val="Заголовок 2 Знак"/>
    <w:link w:val="806"/>
    <w:uiPriority w:val="9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975" w:customStyle="1">
    <w:name w:val="Заголовок 3 Знак"/>
    <w:link w:val="807"/>
    <w:uiPriority w:val="9"/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character" w:styleId="976" w:customStyle="1">
    <w:name w:val="Заголовок 4 Знак"/>
    <w:link w:val="808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977" w:customStyle="1">
    <w:name w:val="Заголовок 5 Знак"/>
    <w:link w:val="809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978" w:customStyle="1">
    <w:name w:val="Заголовок 6 Знак"/>
    <w:link w:val="810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979" w:customStyle="1">
    <w:name w:val="Заголовок 7 Знак"/>
    <w:link w:val="811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980" w:customStyle="1">
    <w:name w:val="Заголовок 8 Знак"/>
    <w:link w:val="812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981" w:customStyle="1">
    <w:name w:val="Заголовок 9 Знак"/>
    <w:link w:val="813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982">
    <w:name w:val="Title"/>
    <w:link w:val="983"/>
    <w:uiPriority w:val="10"/>
    <w:qFormat w:val="1"/>
    <w:pPr>
      <w:pBdr>
        <w:bottom w:color="5b9bd5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983" w:customStyle="1">
    <w:name w:val="Название Знак"/>
    <w:link w:val="982"/>
    <w:uiPriority w:val="10"/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paragraph" w:styleId="984">
    <w:name w:val="Subtitle"/>
    <w:link w:val="985"/>
    <w:uiPriority w:val="11"/>
    <w:qFormat w:val="1"/>
    <w:rPr>
      <w:rFonts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985" w:customStyle="1">
    <w:name w:val="Подзаголовок Знак"/>
    <w:link w:val="984"/>
    <w:uiPriority w:val="11"/>
    <w:rPr>
      <w:rFonts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986">
    <w:name w:val="Subtle Emphasis"/>
    <w:uiPriority w:val="19"/>
    <w:qFormat w:val="1"/>
    <w:rPr>
      <w:i w:val="1"/>
      <w:iCs w:val="1"/>
      <w:color w:val="808080" w:themeColor="text1" w:themeTint="00007F"/>
    </w:rPr>
  </w:style>
  <w:style w:type="character" w:styleId="987">
    <w:name w:val="Intense Emphasis"/>
    <w:uiPriority w:val="21"/>
    <w:qFormat w:val="1"/>
    <w:rPr>
      <w:b w:val="1"/>
      <w:bCs w:val="1"/>
      <w:i w:val="1"/>
      <w:iCs w:val="1"/>
      <w:color w:val="5b9bd5" w:themeColor="accent1"/>
    </w:rPr>
  </w:style>
  <w:style w:type="paragraph" w:styleId="988">
    <w:name w:val="Quote"/>
    <w:link w:val="989"/>
    <w:uiPriority w:val="29"/>
    <w:qFormat w:val="1"/>
    <w:rPr>
      <w:i w:val="1"/>
      <w:iCs w:val="1"/>
      <w:color w:val="000000" w:themeColor="text1"/>
    </w:rPr>
  </w:style>
  <w:style w:type="character" w:styleId="989" w:customStyle="1">
    <w:name w:val="Цитата 2 Знак"/>
    <w:link w:val="988"/>
    <w:uiPriority w:val="29"/>
    <w:rPr>
      <w:i w:val="1"/>
      <w:iCs w:val="1"/>
      <w:color w:val="000000" w:themeColor="text1"/>
    </w:rPr>
  </w:style>
  <w:style w:type="paragraph" w:styleId="990">
    <w:name w:val="Intense Quote"/>
    <w:link w:val="991"/>
    <w:uiPriority w:val="30"/>
    <w:qFormat w:val="1"/>
    <w:pPr>
      <w:pBdr>
        <w:bottom w:color="5b9bd5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5b9bd5" w:themeColor="accent1"/>
    </w:rPr>
  </w:style>
  <w:style w:type="character" w:styleId="991" w:customStyle="1">
    <w:name w:val="Выделенная цитата Знак"/>
    <w:link w:val="990"/>
    <w:uiPriority w:val="30"/>
    <w:rPr>
      <w:b w:val="1"/>
      <w:bCs w:val="1"/>
      <w:i w:val="1"/>
      <w:iCs w:val="1"/>
      <w:color w:val="5b9bd5" w:themeColor="accent1"/>
    </w:rPr>
  </w:style>
  <w:style w:type="character" w:styleId="992">
    <w:name w:val="Subtle Reference"/>
    <w:uiPriority w:val="31"/>
    <w:qFormat w:val="1"/>
    <w:rPr>
      <w:smallCaps w:val="1"/>
      <w:color w:val="ed7d31" w:themeColor="accent2"/>
      <w:u w:val="single"/>
    </w:rPr>
  </w:style>
  <w:style w:type="character" w:styleId="993">
    <w:name w:val="Intense Reference"/>
    <w:uiPriority w:val="32"/>
    <w:qFormat w:val="1"/>
    <w:rPr>
      <w:b w:val="1"/>
      <w:bCs w:val="1"/>
      <w:smallCaps w:val="1"/>
      <w:color w:val="ed7d31" w:themeColor="accent2"/>
      <w:spacing w:val="5"/>
      <w:u w:val="single"/>
    </w:rPr>
  </w:style>
  <w:style w:type="character" w:styleId="994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995">
    <w:name w:val="List Paragraph"/>
    <w:uiPriority w:val="34"/>
    <w:qFormat w:val="1"/>
    <w:pPr>
      <w:ind w:left="720"/>
      <w:contextualSpacing w:val="1"/>
    </w:pPr>
  </w:style>
  <w:style w:type="paragraph" w:styleId="996">
    <w:name w:val="footnote text"/>
    <w:link w:val="997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997" w:customStyle="1">
    <w:name w:val="Текст сноски Знак"/>
    <w:link w:val="996"/>
    <w:uiPriority w:val="99"/>
    <w:semiHidden w:val="1"/>
    <w:rPr>
      <w:sz w:val="20"/>
      <w:szCs w:val="20"/>
    </w:rPr>
  </w:style>
  <w:style w:type="character" w:styleId="998">
    <w:name w:val="footnote reference"/>
    <w:uiPriority w:val="99"/>
    <w:semiHidden w:val="1"/>
    <w:unhideWhenUsed w:val="1"/>
    <w:rPr>
      <w:vertAlign w:val="superscript"/>
    </w:rPr>
  </w:style>
  <w:style w:type="paragraph" w:styleId="999">
    <w:name w:val="endnote text"/>
    <w:link w:val="1000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1000" w:customStyle="1">
    <w:name w:val="Текст концевой сноски Знак"/>
    <w:link w:val="999"/>
    <w:uiPriority w:val="99"/>
    <w:semiHidden w:val="1"/>
    <w:rPr>
      <w:sz w:val="20"/>
      <w:szCs w:val="20"/>
    </w:rPr>
  </w:style>
  <w:style w:type="character" w:styleId="1001">
    <w:name w:val="endnote reference"/>
    <w:uiPriority w:val="99"/>
    <w:semiHidden w:val="1"/>
    <w:unhideWhenUsed w:val="1"/>
    <w:rPr>
      <w:vertAlign w:val="superscript"/>
    </w:rPr>
  </w:style>
  <w:style w:type="paragraph" w:styleId="1002">
    <w:name w:val="Plain Text"/>
    <w:link w:val="1003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styleId="1003" w:customStyle="1">
    <w:name w:val="Текст Знак"/>
    <w:link w:val="1002"/>
    <w:uiPriority w:val="99"/>
    <w:rPr>
      <w:rFonts w:ascii="Courier New" w:cs="Courier New" w:hAnsi="Courier New"/>
      <w:sz w:val="21"/>
      <w:szCs w:val="21"/>
    </w:rPr>
  </w:style>
  <w:style w:type="character" w:styleId="1004" w:customStyle="1">
    <w:name w:val="Header Char"/>
    <w:uiPriority w:val="99"/>
  </w:style>
  <w:style w:type="character" w:styleId="1005" w:customStyle="1">
    <w:name w:val="Footer Char"/>
    <w:uiPriority w:val="99"/>
  </w:style>
  <w:style w:type="paragraph" w:styleId="1006">
    <w:name w:val="Normal (Web)"/>
    <w:basedOn w:val="804"/>
    <w:uiPriority w:val="99"/>
    <w:unhideWhenUsed w:val="1"/>
    <w:pPr>
      <w:spacing w:after="100" w:before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1007" w:customStyle="1">
    <w:name w:val="S2"/>
    <w:basedOn w:val="814"/>
    <w:uiPriority w:val="99"/>
  </w:style>
  <w:style w:type="character" w:styleId="1008">
    <w:name w:val="Hyperlink"/>
    <w:basedOn w:val="814"/>
    <w:uiPriority w:val="99"/>
    <w:semiHidden w:val="1"/>
    <w:unhideWhenUsed w:val="1"/>
    <w:rPr>
      <w:color w:val="0000ff"/>
      <w:u w:val="single"/>
    </w:rPr>
  </w:style>
  <w:style w:type="character" w:styleId="1009">
    <w:name w:val="Strong"/>
    <w:basedOn w:val="814"/>
    <w:uiPriority w:val="22"/>
    <w:qFormat w:val="1"/>
    <w:rPr>
      <w:b w:val="1"/>
      <w:bCs w:val="1"/>
    </w:rPr>
  </w:style>
  <w:style w:type="paragraph" w:styleId="1010">
    <w:name w:val="Header"/>
    <w:basedOn w:val="804"/>
    <w:link w:val="1011"/>
    <w:uiPriority w:val="99"/>
    <w:unhideWhenUsed w:val="1"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styleId="1011" w:customStyle="1">
    <w:name w:val="Верхний колонтитул Знак"/>
    <w:basedOn w:val="814"/>
    <w:link w:val="1010"/>
    <w:uiPriority w:val="99"/>
  </w:style>
  <w:style w:type="paragraph" w:styleId="1012">
    <w:name w:val="Footer"/>
    <w:basedOn w:val="804"/>
    <w:link w:val="1013"/>
    <w:uiPriority w:val="99"/>
    <w:unhideWhenUsed w:val="1"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styleId="1013" w:customStyle="1">
    <w:name w:val="Нижний колонтитул Знак"/>
    <w:basedOn w:val="814"/>
    <w:link w:val="1012"/>
    <w:uiPriority w:val="99"/>
  </w:style>
  <w:style w:type="character" w:styleId="1014" w:customStyle="1">
    <w:name w:val="Bumpedfont15"/>
    <w:basedOn w:val="814"/>
    <w:uiPriority w:val="99"/>
  </w:style>
  <w:style w:type="character" w:styleId="1015">
    <w:name w:val="Emphasis"/>
    <w:basedOn w:val="814"/>
    <w:uiPriority w:val="20"/>
    <w:qFormat w:val="1"/>
    <w:rPr>
      <w:i w:val="1"/>
      <w:iCs w:val="1"/>
    </w:rPr>
  </w:style>
  <w:style w:type="character" w:styleId="1016" w:customStyle="1">
    <w:name w:val="S3"/>
    <w:basedOn w:val="814"/>
    <w:uiPriority w:val="99"/>
  </w:style>
  <w:style w:type="paragraph" w:styleId="1017">
    <w:name w:val="Body Text"/>
    <w:link w:val="1018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0" w:line="240" w:lineRule="auto"/>
    </w:pPr>
    <w:rPr>
      <w:rFonts w:ascii="Helvetica Neue" w:cs="Arial Unicode MS" w:eastAsia="Arial Unicode MS" w:hAnsi="Helvetica Neue"/>
      <w:color w:val="000000"/>
      <w:lang w:eastAsia="ru-RU"/>
      <w14:textOutline w14:cap="flat" w14:cmpd="sng" w14:algn="ctr">
        <w14:noFill/>
        <w14:prstDash w14:val="solid"/>
        <w14:bevel/>
      </w14:textOutline>
    </w:rPr>
  </w:style>
  <w:style w:type="character" w:styleId="1018" w:customStyle="1">
    <w:name w:val="Основной текст Знак"/>
    <w:basedOn w:val="814"/>
    <w:link w:val="1017"/>
    <w:rPr>
      <w:rFonts w:ascii="Helvetica Neue" w:cs="Arial Unicode MS" w:eastAsia="Arial Unicode MS" w:hAnsi="Helvetica Neue"/>
      <w:color w:val="000000"/>
      <w:lang w:eastAsia="ru-RU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5b9bd5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9.png"/><Relationship Id="rId3" Type="http://schemas.openxmlformats.org/officeDocument/2006/relationships/image" Target="media/image4.png"/><Relationship Id="rId4" Type="http://schemas.openxmlformats.org/officeDocument/2006/relationships/image" Target="media/image12.png"/><Relationship Id="rId10" Type="http://schemas.openxmlformats.org/officeDocument/2006/relationships/image" Target="media/image8.jpg"/><Relationship Id="rId9" Type="http://schemas.openxmlformats.org/officeDocument/2006/relationships/image" Target="media/image7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jpg"/><Relationship Id="rId2" Type="http://schemas.openxmlformats.org/officeDocument/2006/relationships/image" Target="media/image3.png"/><Relationship Id="rId3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zChtedadBknbVqhGRNzYrstDQ==">CgMxLjA4AHIhMUk1SVZzNWs3Y1RPaUZiSWI2MG9fby1RNlRtaVNZRTNM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2024-05-14T13:55:00Z</dcterms:created>
  <dc:creator>Ретани Кристина Павловна</dc:creator>
</cp:coreProperties>
</file>